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5D6F" w14:textId="77777777" w:rsidR="00844342" w:rsidRDefault="00844342" w:rsidP="00844342">
      <w:pPr>
        <w:pStyle w:val="NormalWeb"/>
      </w:pPr>
      <w:proofErr w:type="spellStart"/>
      <w:r w:rsidRPr="00844342">
        <w:t>Septiembre</w:t>
      </w:r>
      <w:proofErr w:type="spellEnd"/>
      <w:r w:rsidRPr="00844342">
        <w:t xml:space="preserve"> de 2019</w:t>
      </w:r>
    </w:p>
    <w:p w14:paraId="78D15E6B" w14:textId="77777777" w:rsidR="00844342" w:rsidRDefault="00844342" w:rsidP="00844342">
      <w:pPr>
        <w:pStyle w:val="NormalWeb"/>
        <w:rPr>
          <w:rFonts w:ascii="Calibri" w:hAnsi="Calibri" w:cs="Calibri"/>
          <w:sz w:val="22"/>
          <w:szCs w:val="22"/>
        </w:rPr>
      </w:pPr>
    </w:p>
    <w:p w14:paraId="3AF9AE88" w14:textId="78C35644" w:rsidR="00844342" w:rsidRDefault="00844342" w:rsidP="00844342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Queridos</w:t>
      </w:r>
      <w:proofErr w:type="spellEnd"/>
      <w:r>
        <w:rPr>
          <w:rFonts w:ascii="Calibri" w:hAnsi="Calibri" w:cs="Calibri"/>
          <w:sz w:val="22"/>
          <w:szCs w:val="22"/>
        </w:rPr>
        <w:t xml:space="preserve"> Padres,</w:t>
      </w:r>
    </w:p>
    <w:p w14:paraId="17A96423" w14:textId="0AF62086" w:rsidR="00844342" w:rsidRDefault="00315330" w:rsidP="0084434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Como </w:t>
      </w:r>
      <w:proofErr w:type="spellStart"/>
      <w:r>
        <w:rPr>
          <w:rFonts w:ascii="Calibri" w:hAnsi="Calibri" w:cs="Calibri"/>
          <w:sz w:val="22"/>
          <w:szCs w:val="22"/>
        </w:rPr>
        <w:t>usted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44342">
        <w:rPr>
          <w:rFonts w:ascii="Calibri" w:hAnsi="Calibri" w:cs="Calibri"/>
          <w:sz w:val="22"/>
          <w:szCs w:val="22"/>
        </w:rPr>
        <w:t>puede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saber que </w:t>
      </w:r>
      <w:r>
        <w:rPr>
          <w:rFonts w:ascii="Calibri" w:hAnsi="Calibri" w:cs="Calibri"/>
          <w:sz w:val="22"/>
          <w:szCs w:val="22"/>
        </w:rPr>
        <w:t>la</w:t>
      </w:r>
      <w:r w:rsidR="00844342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escuela</w:t>
      </w:r>
      <w:proofErr w:type="spellEnd"/>
      <w:r>
        <w:rPr>
          <w:rFonts w:ascii="Calibri" w:hAnsi="Calibri" w:cs="Calibri"/>
          <w:sz w:val="22"/>
          <w:szCs w:val="22"/>
        </w:rPr>
        <w:t xml:space="preserve"> de Cleary</w:t>
      </w:r>
      <w:r w:rsidR="00844342">
        <w:rPr>
          <w:rFonts w:ascii="Calibri" w:hAnsi="Calibri" w:cs="Calibri"/>
          <w:sz w:val="22"/>
          <w:szCs w:val="22"/>
        </w:rPr>
        <w:t xml:space="preserve"> ha </w:t>
      </w:r>
      <w:proofErr w:type="spellStart"/>
      <w:r w:rsidR="00844342">
        <w:rPr>
          <w:rFonts w:ascii="Calibri" w:hAnsi="Calibri" w:cs="Calibri"/>
          <w:sz w:val="22"/>
          <w:szCs w:val="22"/>
        </w:rPr>
        <w:t>estado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44342">
        <w:rPr>
          <w:rFonts w:ascii="Calibri" w:hAnsi="Calibri" w:cs="Calibri"/>
          <w:sz w:val="22"/>
          <w:szCs w:val="22"/>
        </w:rPr>
        <w:t>participando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44342">
        <w:rPr>
          <w:rFonts w:ascii="Calibri" w:hAnsi="Calibri" w:cs="Calibri"/>
          <w:sz w:val="22"/>
          <w:szCs w:val="22"/>
        </w:rPr>
        <w:t>en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el </w:t>
      </w:r>
      <w:proofErr w:type="spellStart"/>
      <w:r w:rsidR="00844342">
        <w:rPr>
          <w:rFonts w:ascii="Calibri" w:hAnsi="Calibri" w:cs="Calibri"/>
          <w:sz w:val="22"/>
          <w:szCs w:val="22"/>
        </w:rPr>
        <w:t>programa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de E-</w:t>
      </w:r>
      <w:r>
        <w:rPr>
          <w:rFonts w:ascii="Calibri" w:hAnsi="Calibri" w:cs="Calibri"/>
          <w:sz w:val="22"/>
          <w:szCs w:val="22"/>
        </w:rPr>
        <w:t>Rate</w:t>
      </w:r>
      <w:r w:rsidR="00844342">
        <w:rPr>
          <w:rFonts w:ascii="Calibri" w:hAnsi="Calibri" w:cs="Calibri"/>
          <w:sz w:val="22"/>
          <w:szCs w:val="22"/>
        </w:rPr>
        <w:t xml:space="preserve"> por el </w:t>
      </w:r>
      <w:proofErr w:type="spellStart"/>
      <w:r w:rsidR="00844342">
        <w:rPr>
          <w:rFonts w:ascii="Calibri" w:hAnsi="Calibri" w:cs="Calibri"/>
          <w:sz w:val="22"/>
          <w:szCs w:val="22"/>
        </w:rPr>
        <w:t>pasado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15</w:t>
      </w:r>
      <w:r w:rsidR="0084434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44342">
        <w:rPr>
          <w:rFonts w:ascii="Calibri" w:hAnsi="Calibri" w:cs="Calibri"/>
          <w:sz w:val="22"/>
          <w:szCs w:val="22"/>
        </w:rPr>
        <w:t>años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. El </w:t>
      </w:r>
      <w:proofErr w:type="spellStart"/>
      <w:r w:rsidR="00844342">
        <w:rPr>
          <w:rFonts w:ascii="Calibri" w:hAnsi="Calibri" w:cs="Calibri"/>
          <w:sz w:val="22"/>
          <w:szCs w:val="22"/>
        </w:rPr>
        <w:t>programa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de E-</w:t>
      </w:r>
      <w:proofErr w:type="spellStart"/>
      <w:r w:rsidR="00844342">
        <w:rPr>
          <w:rFonts w:ascii="Calibri" w:hAnsi="Calibri" w:cs="Calibri"/>
          <w:sz w:val="22"/>
          <w:szCs w:val="22"/>
        </w:rPr>
        <w:t>precio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es un </w:t>
      </w:r>
      <w:proofErr w:type="spellStart"/>
      <w:r w:rsidR="00844342">
        <w:rPr>
          <w:rFonts w:ascii="Calibri" w:hAnsi="Calibri" w:cs="Calibri"/>
          <w:sz w:val="22"/>
          <w:szCs w:val="22"/>
        </w:rPr>
        <w:t>programa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Federal que </w:t>
      </w:r>
      <w:proofErr w:type="spellStart"/>
      <w:r w:rsidR="00844342">
        <w:rPr>
          <w:rFonts w:ascii="Calibri" w:hAnsi="Calibri" w:cs="Calibri"/>
          <w:sz w:val="22"/>
          <w:szCs w:val="22"/>
        </w:rPr>
        <w:t>proporciona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44342">
        <w:rPr>
          <w:rFonts w:ascii="Calibri" w:hAnsi="Calibri" w:cs="Calibri"/>
          <w:sz w:val="22"/>
          <w:szCs w:val="22"/>
        </w:rPr>
        <w:t>escuelas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="00844342">
        <w:rPr>
          <w:rFonts w:ascii="Calibri" w:hAnsi="Calibri" w:cs="Calibri"/>
          <w:sz w:val="22"/>
          <w:szCs w:val="22"/>
        </w:rPr>
        <w:t>bibliotecas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844342">
        <w:rPr>
          <w:rFonts w:ascii="Calibri" w:hAnsi="Calibri" w:cs="Calibri"/>
          <w:sz w:val="22"/>
          <w:szCs w:val="22"/>
        </w:rPr>
        <w:t>través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844342">
        <w:rPr>
          <w:rFonts w:ascii="Calibri" w:hAnsi="Calibri" w:cs="Calibri"/>
          <w:sz w:val="22"/>
          <w:szCs w:val="22"/>
        </w:rPr>
        <w:t>país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con </w:t>
      </w:r>
      <w:proofErr w:type="spellStart"/>
      <w:r w:rsidR="00844342">
        <w:rPr>
          <w:rFonts w:ascii="Calibri" w:hAnsi="Calibri" w:cs="Calibri"/>
          <w:sz w:val="22"/>
          <w:szCs w:val="22"/>
        </w:rPr>
        <w:t>descuentos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44342">
        <w:rPr>
          <w:rFonts w:ascii="Calibri" w:hAnsi="Calibri" w:cs="Calibri"/>
          <w:sz w:val="22"/>
          <w:szCs w:val="22"/>
        </w:rPr>
        <w:t>sustanciales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44342">
        <w:rPr>
          <w:rFonts w:ascii="Calibri" w:hAnsi="Calibri" w:cs="Calibri"/>
          <w:sz w:val="22"/>
          <w:szCs w:val="22"/>
        </w:rPr>
        <w:t>en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sus </w:t>
      </w:r>
      <w:proofErr w:type="spellStart"/>
      <w:r w:rsidR="00844342">
        <w:rPr>
          <w:rFonts w:ascii="Calibri" w:hAnsi="Calibri" w:cs="Calibri"/>
          <w:sz w:val="22"/>
          <w:szCs w:val="22"/>
        </w:rPr>
        <w:t>servicios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844342">
        <w:rPr>
          <w:rFonts w:ascii="Calibri" w:hAnsi="Calibri" w:cs="Calibri"/>
          <w:sz w:val="22"/>
          <w:szCs w:val="22"/>
        </w:rPr>
        <w:t>tecnología</w:t>
      </w:r>
      <w:proofErr w:type="spellEnd"/>
      <w:r w:rsidR="00844342">
        <w:rPr>
          <w:rFonts w:ascii="Calibri" w:hAnsi="Calibri" w:cs="Calibri"/>
          <w:sz w:val="22"/>
          <w:szCs w:val="22"/>
        </w:rPr>
        <w:t xml:space="preserve">. </w:t>
      </w:r>
    </w:p>
    <w:p w14:paraId="58734630" w14:textId="77777777" w:rsidR="00844342" w:rsidRDefault="00844342" w:rsidP="00844342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Estos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descuentos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reducen</w:t>
      </w:r>
      <w:proofErr w:type="spellEnd"/>
      <w:r>
        <w:rPr>
          <w:rFonts w:ascii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hAnsi="Calibri" w:cs="Calibri"/>
          <w:sz w:val="22"/>
          <w:szCs w:val="22"/>
        </w:rPr>
        <w:t>gastos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nuestro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servicio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telefónico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acceso</w:t>
      </w:r>
      <w:proofErr w:type="spellEnd"/>
      <w:r>
        <w:rPr>
          <w:rFonts w:ascii="Calibri" w:hAnsi="Calibri" w:cs="Calibri"/>
          <w:sz w:val="22"/>
          <w:szCs w:val="22"/>
        </w:rPr>
        <w:t xml:space="preserve"> de Internet, y las </w:t>
      </w:r>
      <w:proofErr w:type="spellStart"/>
      <w:r>
        <w:rPr>
          <w:rFonts w:ascii="Calibri" w:hAnsi="Calibri" w:cs="Calibri"/>
          <w:sz w:val="22"/>
          <w:szCs w:val="22"/>
        </w:rPr>
        <w:t>uniones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internas</w:t>
      </w:r>
      <w:proofErr w:type="spellEnd"/>
      <w:r>
        <w:rPr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sz w:val="22"/>
          <w:szCs w:val="22"/>
        </w:rPr>
        <w:t>usamos</w:t>
      </w:r>
      <w:proofErr w:type="spellEnd"/>
      <w:r>
        <w:rPr>
          <w:rFonts w:ascii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hAnsi="Calibri" w:cs="Calibri"/>
          <w:sz w:val="22"/>
          <w:szCs w:val="22"/>
        </w:rPr>
        <w:t>construir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mantener</w:t>
      </w:r>
      <w:proofErr w:type="spellEnd"/>
      <w:r>
        <w:rPr>
          <w:rFonts w:ascii="Calibri" w:hAnsi="Calibri" w:cs="Calibri"/>
          <w:sz w:val="22"/>
          <w:szCs w:val="22"/>
        </w:rPr>
        <w:t xml:space="preserve"> las redes de </w:t>
      </w:r>
      <w:proofErr w:type="spellStart"/>
      <w:r>
        <w:rPr>
          <w:rFonts w:ascii="Calibri" w:hAnsi="Calibri" w:cs="Calibri"/>
          <w:sz w:val="22"/>
          <w:szCs w:val="22"/>
        </w:rPr>
        <w:t>ordenador</w:t>
      </w:r>
      <w:proofErr w:type="spellEnd"/>
      <w:r>
        <w:rPr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sz w:val="22"/>
          <w:szCs w:val="22"/>
        </w:rPr>
        <w:t>unen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nuestras</w:t>
      </w:r>
      <w:proofErr w:type="spellEnd"/>
      <w:r>
        <w:rPr>
          <w:rFonts w:ascii="Calibri" w:hAnsi="Calibri" w:cs="Calibri"/>
          <w:sz w:val="22"/>
          <w:szCs w:val="22"/>
        </w:rPr>
        <w:t xml:space="preserve"> aulas. El </w:t>
      </w:r>
      <w:proofErr w:type="spellStart"/>
      <w:r>
        <w:rPr>
          <w:rFonts w:ascii="Calibri" w:hAnsi="Calibri" w:cs="Calibri"/>
          <w:sz w:val="22"/>
          <w:szCs w:val="22"/>
        </w:rPr>
        <w:t>tamaño</w:t>
      </w:r>
      <w:proofErr w:type="spellEnd"/>
      <w:r>
        <w:rPr>
          <w:rFonts w:ascii="Calibri" w:hAnsi="Calibri" w:cs="Calibri"/>
          <w:sz w:val="22"/>
          <w:szCs w:val="22"/>
        </w:rPr>
        <w:t xml:space="preserve"> de los </w:t>
      </w:r>
      <w:proofErr w:type="spellStart"/>
      <w:r>
        <w:rPr>
          <w:rFonts w:ascii="Calibri" w:hAnsi="Calibri" w:cs="Calibri"/>
          <w:sz w:val="22"/>
          <w:szCs w:val="22"/>
        </w:rPr>
        <w:t>descuentos</w:t>
      </w:r>
      <w:proofErr w:type="spellEnd"/>
      <w:r>
        <w:rPr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sz w:val="22"/>
          <w:szCs w:val="22"/>
        </w:rPr>
        <w:t>recibimos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está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basado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hAnsi="Calibri" w:cs="Calibri"/>
          <w:sz w:val="22"/>
          <w:szCs w:val="22"/>
        </w:rPr>
        <w:t>nivel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ingresos</w:t>
      </w:r>
      <w:proofErr w:type="spellEnd"/>
      <w:r>
        <w:rPr>
          <w:rFonts w:ascii="Calibri" w:hAnsi="Calibri" w:cs="Calibri"/>
          <w:sz w:val="22"/>
          <w:szCs w:val="22"/>
        </w:rPr>
        <w:t xml:space="preserve"> de las </w:t>
      </w:r>
      <w:proofErr w:type="spellStart"/>
      <w:r>
        <w:rPr>
          <w:rFonts w:ascii="Calibri" w:hAnsi="Calibri" w:cs="Calibri"/>
          <w:sz w:val="22"/>
          <w:szCs w:val="22"/>
        </w:rPr>
        <w:t>familias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nuestros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estudiantes</w:t>
      </w:r>
      <w:proofErr w:type="spellEnd"/>
      <w:r>
        <w:rPr>
          <w:rFonts w:ascii="Calibri" w:hAnsi="Calibri" w:cs="Calibri"/>
          <w:sz w:val="22"/>
          <w:szCs w:val="22"/>
        </w:rPr>
        <w:t xml:space="preserve">. Nuestra </w:t>
      </w:r>
      <w:proofErr w:type="spellStart"/>
      <w:r>
        <w:rPr>
          <w:rFonts w:ascii="Calibri" w:hAnsi="Calibri" w:cs="Calibri"/>
          <w:sz w:val="22"/>
          <w:szCs w:val="22"/>
        </w:rPr>
        <w:t>biblioteca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pública</w:t>
      </w:r>
      <w:proofErr w:type="spellEnd"/>
      <w:r>
        <w:rPr>
          <w:rFonts w:ascii="Calibri" w:hAnsi="Calibri" w:cs="Calibri"/>
          <w:sz w:val="22"/>
          <w:szCs w:val="22"/>
        </w:rPr>
        <w:t xml:space="preserve"> local </w:t>
      </w:r>
      <w:proofErr w:type="spellStart"/>
      <w:r>
        <w:rPr>
          <w:rFonts w:ascii="Calibri" w:hAnsi="Calibri" w:cs="Calibri"/>
          <w:sz w:val="22"/>
          <w:szCs w:val="22"/>
        </w:rPr>
        <w:t>también</w:t>
      </w:r>
      <w:proofErr w:type="spellEnd"/>
      <w:r>
        <w:rPr>
          <w:rFonts w:ascii="Calibri" w:hAnsi="Calibri" w:cs="Calibri"/>
          <w:sz w:val="22"/>
          <w:szCs w:val="22"/>
        </w:rPr>
        <w:t xml:space="preserve"> se beneficia </w:t>
      </w:r>
      <w:proofErr w:type="spellStart"/>
      <w:r>
        <w:rPr>
          <w:rFonts w:ascii="Calibri" w:hAnsi="Calibri" w:cs="Calibri"/>
          <w:sz w:val="22"/>
          <w:szCs w:val="22"/>
        </w:rPr>
        <w:t>ya</w:t>
      </w:r>
      <w:proofErr w:type="spellEnd"/>
      <w:r>
        <w:rPr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sz w:val="22"/>
          <w:szCs w:val="22"/>
        </w:rPr>
        <w:t>ésta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comparte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nuestra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tasa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descuento</w:t>
      </w:r>
      <w:proofErr w:type="spellEnd"/>
      <w:r>
        <w:rPr>
          <w:rFonts w:ascii="Calibri" w:hAnsi="Calibri" w:cs="Calibri"/>
          <w:sz w:val="22"/>
          <w:szCs w:val="22"/>
        </w:rPr>
        <w:t xml:space="preserve">. Los </w:t>
      </w:r>
      <w:proofErr w:type="spellStart"/>
      <w:r>
        <w:rPr>
          <w:rFonts w:ascii="Calibri" w:hAnsi="Calibri" w:cs="Calibri"/>
          <w:sz w:val="22"/>
          <w:szCs w:val="22"/>
        </w:rPr>
        <w:t>descuentos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también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ahorran</w:t>
      </w:r>
      <w:proofErr w:type="spellEnd"/>
      <w:r>
        <w:rPr>
          <w:rFonts w:ascii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hAnsi="Calibri" w:cs="Calibri"/>
          <w:sz w:val="22"/>
          <w:szCs w:val="22"/>
        </w:rPr>
        <w:t>distrito</w:t>
      </w:r>
      <w:proofErr w:type="spellEnd"/>
      <w:r>
        <w:rPr>
          <w:rFonts w:ascii="Calibri" w:hAnsi="Calibri" w:cs="Calibri"/>
          <w:sz w:val="22"/>
          <w:szCs w:val="22"/>
        </w:rPr>
        <w:t xml:space="preserve"> y a los </w:t>
      </w:r>
      <w:proofErr w:type="spellStart"/>
      <w:r>
        <w:rPr>
          <w:rFonts w:ascii="Calibri" w:hAnsi="Calibri" w:cs="Calibri"/>
          <w:sz w:val="22"/>
          <w:szCs w:val="22"/>
        </w:rPr>
        <w:t>contribuyentes</w:t>
      </w:r>
      <w:proofErr w:type="spellEnd"/>
      <w:r>
        <w:rPr>
          <w:rFonts w:ascii="Calibri" w:hAnsi="Calibri" w:cs="Calibri"/>
          <w:sz w:val="22"/>
          <w:szCs w:val="22"/>
        </w:rPr>
        <w:t xml:space="preserve"> una </w:t>
      </w:r>
      <w:proofErr w:type="spellStart"/>
      <w:r>
        <w:rPr>
          <w:rFonts w:ascii="Calibri" w:hAnsi="Calibri" w:cs="Calibri"/>
          <w:sz w:val="22"/>
          <w:szCs w:val="22"/>
        </w:rPr>
        <w:t>cantidad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dinero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sustancial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59589779" w14:textId="05AF32E4" w:rsidR="00844342" w:rsidRDefault="00844342" w:rsidP="00844342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Necesitamos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ayuda</w:t>
      </w:r>
      <w:proofErr w:type="spellEnd"/>
      <w:r>
        <w:rPr>
          <w:rFonts w:ascii="Calibri" w:hAnsi="Calibri" w:cs="Calibri"/>
          <w:sz w:val="22"/>
          <w:szCs w:val="22"/>
        </w:rPr>
        <w:t xml:space="preserve">, para </w:t>
      </w:r>
      <w:proofErr w:type="spellStart"/>
      <w:r>
        <w:rPr>
          <w:rFonts w:ascii="Calibri" w:hAnsi="Calibri" w:cs="Calibri"/>
          <w:sz w:val="22"/>
          <w:szCs w:val="22"/>
        </w:rPr>
        <w:t>tener</w:t>
      </w:r>
      <w:proofErr w:type="spellEnd"/>
      <w:r>
        <w:rPr>
          <w:rFonts w:ascii="Calibri" w:hAnsi="Calibri" w:cs="Calibri"/>
          <w:sz w:val="22"/>
          <w:szCs w:val="22"/>
        </w:rPr>
        <w:t xml:space="preserve"> derecho al </w:t>
      </w:r>
      <w:proofErr w:type="spellStart"/>
      <w:r>
        <w:rPr>
          <w:rFonts w:ascii="Calibri" w:hAnsi="Calibri" w:cs="Calibri"/>
          <w:sz w:val="22"/>
          <w:szCs w:val="22"/>
        </w:rPr>
        <w:t>descuento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más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grande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aceptable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proveyéndonos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alguna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información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muy</w:t>
      </w:r>
      <w:proofErr w:type="spellEnd"/>
      <w:r>
        <w:rPr>
          <w:rFonts w:ascii="Calibri" w:hAnsi="Calibri" w:cs="Calibri"/>
          <w:sz w:val="22"/>
          <w:szCs w:val="22"/>
        </w:rPr>
        <w:t xml:space="preserve"> general. Por favor </w:t>
      </w:r>
      <w:proofErr w:type="spellStart"/>
      <w:r>
        <w:rPr>
          <w:rFonts w:ascii="Calibri" w:hAnsi="Calibri" w:cs="Calibri"/>
          <w:sz w:val="22"/>
          <w:szCs w:val="22"/>
        </w:rPr>
        <w:t>pase</w:t>
      </w:r>
      <w:proofErr w:type="spellEnd"/>
      <w:r>
        <w:rPr>
          <w:rFonts w:ascii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sz w:val="22"/>
          <w:szCs w:val="22"/>
        </w:rPr>
        <w:t>minuto</w:t>
      </w:r>
      <w:proofErr w:type="spellEnd"/>
      <w:r>
        <w:rPr>
          <w:rFonts w:ascii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hAnsi="Calibri" w:cs="Calibri"/>
          <w:sz w:val="22"/>
          <w:szCs w:val="22"/>
        </w:rPr>
        <w:t>llenar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devolver</w:t>
      </w:r>
      <w:proofErr w:type="spellEnd"/>
      <w:r>
        <w:rPr>
          <w:rFonts w:ascii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sz w:val="22"/>
          <w:szCs w:val="22"/>
        </w:rPr>
        <w:t>revisión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adjunta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15330">
        <w:rPr>
          <w:rFonts w:ascii="Calibri" w:hAnsi="Calibri" w:cs="Calibri"/>
          <w:sz w:val="22"/>
          <w:szCs w:val="22"/>
        </w:rPr>
        <w:t xml:space="preserve">Katheryn Federkiel @ 301 Smithtown Ave., Nesconset, NY </w:t>
      </w:r>
      <w:r>
        <w:rPr>
          <w:rFonts w:ascii="Calibri" w:hAnsi="Calibri" w:cs="Calibri"/>
          <w:sz w:val="22"/>
          <w:szCs w:val="22"/>
        </w:rPr>
        <w:t xml:space="preserve">antes </w:t>
      </w:r>
      <w:r w:rsidR="00315330">
        <w:rPr>
          <w:rFonts w:ascii="Calibri" w:hAnsi="Calibri" w:cs="Calibri"/>
          <w:sz w:val="22"/>
          <w:szCs w:val="22"/>
        </w:rPr>
        <w:t xml:space="preserve">13 de </w:t>
      </w:r>
      <w:proofErr w:type="spellStart"/>
      <w:r w:rsidR="00315330">
        <w:rPr>
          <w:rFonts w:ascii="Calibri" w:hAnsi="Calibri" w:cs="Calibri"/>
          <w:sz w:val="22"/>
          <w:szCs w:val="22"/>
        </w:rPr>
        <w:t>septiembre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Esta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información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permanecerá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confidencial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b/>
          <w:sz w:val="22"/>
          <w:szCs w:val="22"/>
        </w:rPr>
        <w:t>será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relatada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sólo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como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b/>
          <w:sz w:val="22"/>
          <w:szCs w:val="22"/>
        </w:rPr>
        <w:t>grupo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total, no por </w:t>
      </w:r>
      <w:proofErr w:type="spellStart"/>
      <w:r>
        <w:rPr>
          <w:rFonts w:ascii="Calibri" w:hAnsi="Calibri" w:cs="Calibri"/>
          <w:b/>
          <w:sz w:val="22"/>
          <w:szCs w:val="22"/>
        </w:rPr>
        <w:t>familias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individuales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y no </w:t>
      </w:r>
      <w:proofErr w:type="spellStart"/>
      <w:r>
        <w:rPr>
          <w:rFonts w:ascii="Calibri" w:hAnsi="Calibri" w:cs="Calibri"/>
          <w:b/>
          <w:sz w:val="22"/>
          <w:szCs w:val="22"/>
        </w:rPr>
        <w:t>será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usada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para </w:t>
      </w:r>
      <w:proofErr w:type="spellStart"/>
      <w:r>
        <w:rPr>
          <w:rFonts w:ascii="Calibri" w:hAnsi="Calibri" w:cs="Calibri"/>
          <w:b/>
          <w:sz w:val="22"/>
          <w:szCs w:val="22"/>
        </w:rPr>
        <w:t>ningún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objetivo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además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del E-</w:t>
      </w:r>
      <w:proofErr w:type="spellStart"/>
      <w:r>
        <w:rPr>
          <w:rFonts w:ascii="Calibri" w:hAnsi="Calibri" w:cs="Calibri"/>
          <w:b/>
          <w:sz w:val="22"/>
          <w:szCs w:val="22"/>
        </w:rPr>
        <w:t>precio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. </w:t>
      </w:r>
    </w:p>
    <w:p w14:paraId="691C3BE2" w14:textId="77777777" w:rsidR="00315330" w:rsidRDefault="00844342" w:rsidP="0084434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Las </w:t>
      </w:r>
      <w:proofErr w:type="spellStart"/>
      <w:r>
        <w:rPr>
          <w:rFonts w:ascii="Calibri" w:hAnsi="Calibri" w:cs="Calibri"/>
          <w:sz w:val="22"/>
          <w:szCs w:val="22"/>
        </w:rPr>
        <w:t>pautas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ingresos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sz w:val="22"/>
          <w:szCs w:val="22"/>
        </w:rPr>
        <w:t>revisión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adjunta</w:t>
      </w:r>
      <w:proofErr w:type="spellEnd"/>
      <w:r>
        <w:rPr>
          <w:rFonts w:ascii="Calibri" w:hAnsi="Calibri" w:cs="Calibri"/>
          <w:sz w:val="22"/>
          <w:szCs w:val="22"/>
        </w:rPr>
        <w:t xml:space="preserve"> son las </w:t>
      </w:r>
      <w:proofErr w:type="spellStart"/>
      <w:r>
        <w:rPr>
          <w:rFonts w:ascii="Calibri" w:hAnsi="Calibri" w:cs="Calibri"/>
          <w:sz w:val="22"/>
          <w:szCs w:val="22"/>
        </w:rPr>
        <w:t>mismas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aquellas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usadas</w:t>
      </w:r>
      <w:proofErr w:type="spellEnd"/>
      <w:r>
        <w:rPr>
          <w:rFonts w:ascii="Calibri" w:hAnsi="Calibri" w:cs="Calibri"/>
          <w:sz w:val="22"/>
          <w:szCs w:val="22"/>
        </w:rPr>
        <w:t xml:space="preserve"> para la </w:t>
      </w:r>
      <w:proofErr w:type="spellStart"/>
      <w:r>
        <w:rPr>
          <w:rFonts w:ascii="Calibri" w:hAnsi="Calibri" w:cs="Calibri"/>
          <w:sz w:val="22"/>
          <w:szCs w:val="22"/>
        </w:rPr>
        <w:t>participación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hAnsi="Calibri" w:cs="Calibri"/>
          <w:sz w:val="22"/>
          <w:szCs w:val="22"/>
        </w:rPr>
        <w:t>Programa</w:t>
      </w:r>
      <w:proofErr w:type="spellEnd"/>
      <w:r>
        <w:rPr>
          <w:rFonts w:ascii="Calibri" w:hAnsi="Calibri" w:cs="Calibri"/>
          <w:sz w:val="22"/>
          <w:szCs w:val="22"/>
        </w:rPr>
        <w:t xml:space="preserve"> de Almuerzo Gratis y </w:t>
      </w:r>
      <w:proofErr w:type="spellStart"/>
      <w:r>
        <w:rPr>
          <w:rFonts w:ascii="Calibri" w:hAnsi="Calibri" w:cs="Calibri"/>
          <w:sz w:val="22"/>
          <w:szCs w:val="22"/>
        </w:rPr>
        <w:t>Reducido</w:t>
      </w:r>
      <w:proofErr w:type="spellEnd"/>
      <w:r>
        <w:rPr>
          <w:rFonts w:ascii="Calibri" w:hAnsi="Calibri" w:cs="Calibri"/>
          <w:sz w:val="22"/>
          <w:szCs w:val="22"/>
        </w:rPr>
        <w:t xml:space="preserve">. Sin embargo, </w:t>
      </w:r>
      <w:proofErr w:type="spellStart"/>
      <w:r>
        <w:rPr>
          <w:rFonts w:ascii="Calibri" w:hAnsi="Calibri" w:cs="Calibri"/>
          <w:sz w:val="22"/>
          <w:szCs w:val="22"/>
        </w:rPr>
        <w:t>ya</w:t>
      </w:r>
      <w:proofErr w:type="spellEnd"/>
      <w:r>
        <w:rPr>
          <w:rFonts w:ascii="Calibri" w:hAnsi="Calibri" w:cs="Calibri"/>
          <w:sz w:val="22"/>
          <w:szCs w:val="22"/>
        </w:rPr>
        <w:t xml:space="preserve"> que las </w:t>
      </w:r>
      <w:proofErr w:type="spellStart"/>
      <w:r>
        <w:rPr>
          <w:rFonts w:ascii="Calibri" w:hAnsi="Calibri" w:cs="Calibri"/>
          <w:sz w:val="22"/>
          <w:szCs w:val="22"/>
        </w:rPr>
        <w:t>respuestas</w:t>
      </w:r>
      <w:proofErr w:type="spellEnd"/>
      <w:r>
        <w:rPr>
          <w:rFonts w:ascii="Calibri" w:hAnsi="Calibri" w:cs="Calibri"/>
          <w:sz w:val="22"/>
          <w:szCs w:val="22"/>
        </w:rPr>
        <w:t xml:space="preserve"> a la </w:t>
      </w:r>
      <w:proofErr w:type="spellStart"/>
      <w:r>
        <w:rPr>
          <w:rFonts w:ascii="Calibri" w:hAnsi="Calibri" w:cs="Calibri"/>
          <w:sz w:val="22"/>
          <w:szCs w:val="22"/>
        </w:rPr>
        <w:t>revisión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serán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guardadas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confidenciales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contestando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sí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cualquiera</w:t>
      </w:r>
      <w:proofErr w:type="spellEnd"/>
      <w:r>
        <w:rPr>
          <w:rFonts w:ascii="Calibri" w:hAnsi="Calibri" w:cs="Calibri"/>
          <w:sz w:val="22"/>
          <w:szCs w:val="22"/>
        </w:rPr>
        <w:t xml:space="preserve"> de las </w:t>
      </w:r>
      <w:proofErr w:type="spellStart"/>
      <w:r>
        <w:rPr>
          <w:rFonts w:ascii="Calibri" w:hAnsi="Calibri" w:cs="Calibri"/>
          <w:sz w:val="22"/>
          <w:szCs w:val="22"/>
        </w:rPr>
        <w:t>preguntas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la forma </w:t>
      </w:r>
      <w:proofErr w:type="spellStart"/>
      <w:r>
        <w:rPr>
          <w:rFonts w:ascii="Calibri" w:hAnsi="Calibri" w:cs="Calibri"/>
          <w:sz w:val="22"/>
          <w:szCs w:val="22"/>
        </w:rPr>
        <w:t>adjunta</w:t>
      </w:r>
      <w:proofErr w:type="spellEnd"/>
      <w:r>
        <w:rPr>
          <w:rFonts w:ascii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sz w:val="22"/>
          <w:szCs w:val="22"/>
        </w:rPr>
        <w:t>hará</w:t>
      </w:r>
      <w:proofErr w:type="spellEnd"/>
      <w:r>
        <w:rPr>
          <w:rFonts w:ascii="Calibri" w:hAnsi="Calibri" w:cs="Calibri"/>
          <w:sz w:val="22"/>
          <w:szCs w:val="22"/>
        </w:rPr>
        <w:t xml:space="preserve"> a sus </w:t>
      </w:r>
      <w:proofErr w:type="spellStart"/>
      <w:r>
        <w:rPr>
          <w:rFonts w:ascii="Calibri" w:hAnsi="Calibri" w:cs="Calibri"/>
          <w:sz w:val="22"/>
          <w:szCs w:val="22"/>
        </w:rPr>
        <w:t>niños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elegibles</w:t>
      </w:r>
      <w:proofErr w:type="spellEnd"/>
      <w:r>
        <w:rPr>
          <w:rFonts w:ascii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hAnsi="Calibri" w:cs="Calibri"/>
          <w:sz w:val="22"/>
          <w:szCs w:val="22"/>
        </w:rPr>
        <w:t>recibir</w:t>
      </w:r>
      <w:proofErr w:type="spellEnd"/>
      <w:r>
        <w:rPr>
          <w:rFonts w:ascii="Calibri" w:hAnsi="Calibri" w:cs="Calibri"/>
          <w:sz w:val="22"/>
          <w:szCs w:val="22"/>
        </w:rPr>
        <w:t xml:space="preserve"> almuerzos de </w:t>
      </w:r>
      <w:proofErr w:type="spellStart"/>
      <w:r>
        <w:rPr>
          <w:rFonts w:ascii="Calibri" w:hAnsi="Calibri" w:cs="Calibri"/>
          <w:sz w:val="22"/>
          <w:szCs w:val="22"/>
        </w:rPr>
        <w:t>precios</w:t>
      </w:r>
      <w:proofErr w:type="spellEnd"/>
      <w:r>
        <w:rPr>
          <w:rFonts w:ascii="Calibri" w:hAnsi="Calibri" w:cs="Calibri"/>
          <w:sz w:val="22"/>
          <w:szCs w:val="22"/>
        </w:rPr>
        <w:t xml:space="preserve"> Gratis o </w:t>
      </w:r>
      <w:proofErr w:type="spellStart"/>
      <w:r>
        <w:rPr>
          <w:rFonts w:ascii="Calibri" w:hAnsi="Calibri" w:cs="Calibri"/>
          <w:sz w:val="22"/>
          <w:szCs w:val="22"/>
        </w:rPr>
        <w:t>Reducidos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6B7D659" w14:textId="7044938C" w:rsidR="00844342" w:rsidRDefault="00844342" w:rsidP="0084434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Gracias por </w:t>
      </w:r>
      <w:proofErr w:type="spellStart"/>
      <w:r>
        <w:rPr>
          <w:rFonts w:ascii="Calibri" w:hAnsi="Calibri" w:cs="Calibri"/>
          <w:sz w:val="22"/>
          <w:szCs w:val="22"/>
        </w:rPr>
        <w:t>su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participación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ayudandó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5330">
        <w:rPr>
          <w:rFonts w:ascii="Calibri" w:hAnsi="Calibri" w:cs="Calibri"/>
          <w:sz w:val="22"/>
          <w:szCs w:val="22"/>
        </w:rPr>
        <w:t>escuela</w:t>
      </w:r>
      <w:proofErr w:type="spellEnd"/>
      <w:r w:rsidR="00315330">
        <w:rPr>
          <w:rFonts w:ascii="Calibri" w:hAnsi="Calibri" w:cs="Calibri"/>
          <w:sz w:val="22"/>
          <w:szCs w:val="22"/>
        </w:rPr>
        <w:t xml:space="preserve"> de Cleary </w:t>
      </w: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extendó</w:t>
      </w:r>
      <w:proofErr w:type="spellEnd"/>
      <w:r>
        <w:rPr>
          <w:rFonts w:ascii="Calibri" w:hAnsi="Calibri" w:cs="Calibri"/>
          <w:sz w:val="22"/>
          <w:szCs w:val="22"/>
        </w:rPr>
        <w:t xml:space="preserve"> sus </w:t>
      </w:r>
      <w:proofErr w:type="spellStart"/>
      <w:r>
        <w:rPr>
          <w:rFonts w:ascii="Calibri" w:hAnsi="Calibri" w:cs="Calibri"/>
          <w:sz w:val="22"/>
          <w:szCs w:val="22"/>
        </w:rPr>
        <w:t>recursos</w:t>
      </w:r>
      <w:proofErr w:type="spellEnd"/>
      <w:r>
        <w:rPr>
          <w:rFonts w:ascii="Calibri" w:hAnsi="Calibri" w:cs="Calibri"/>
          <w:sz w:val="22"/>
          <w:szCs w:val="22"/>
        </w:rPr>
        <w:t xml:space="preserve"> para </w:t>
      </w:r>
      <w:proofErr w:type="spellStart"/>
      <w:r>
        <w:rPr>
          <w:rFonts w:ascii="Calibri" w:hAnsi="Calibri" w:cs="Calibri"/>
          <w:sz w:val="22"/>
          <w:szCs w:val="22"/>
        </w:rPr>
        <w:t>servir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mejor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todos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nuestros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estudiantes</w:t>
      </w:r>
      <w:proofErr w:type="spellEnd"/>
      <w:r>
        <w:rPr>
          <w:rFonts w:ascii="Calibri" w:hAnsi="Calibri" w:cs="Calibri"/>
          <w:sz w:val="22"/>
          <w:szCs w:val="22"/>
        </w:rPr>
        <w:t xml:space="preserve">. Si </w:t>
      </w:r>
      <w:proofErr w:type="spellStart"/>
      <w:r>
        <w:rPr>
          <w:rFonts w:ascii="Calibri" w:hAnsi="Calibri" w:cs="Calibri"/>
          <w:sz w:val="22"/>
          <w:szCs w:val="22"/>
        </w:rPr>
        <w:t>usted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alguna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pregunta</w:t>
      </w:r>
      <w:proofErr w:type="spellEnd"/>
      <w:r>
        <w:rPr>
          <w:rFonts w:ascii="Calibri" w:hAnsi="Calibri" w:cs="Calibri"/>
          <w:sz w:val="22"/>
          <w:szCs w:val="22"/>
        </w:rPr>
        <w:t xml:space="preserve">, por favor </w:t>
      </w:r>
      <w:proofErr w:type="spellStart"/>
      <w:r>
        <w:rPr>
          <w:rFonts w:ascii="Calibri" w:hAnsi="Calibri" w:cs="Calibri"/>
          <w:sz w:val="22"/>
          <w:szCs w:val="22"/>
        </w:rPr>
        <w:t>llame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nuestra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oficina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15330">
        <w:rPr>
          <w:rFonts w:ascii="Calibri" w:hAnsi="Calibri" w:cs="Calibri"/>
          <w:sz w:val="22"/>
          <w:szCs w:val="22"/>
        </w:rPr>
        <w:t>631-588-0530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Gracias,</w:t>
      </w:r>
    </w:p>
    <w:p w14:paraId="45A6E28F" w14:textId="54586BA2" w:rsidR="00844342" w:rsidRDefault="00844342" w:rsidP="0084434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315330">
        <w:rPr>
          <w:rFonts w:ascii="Calibri" w:hAnsi="Calibri" w:cs="Calibri"/>
          <w:sz w:val="22"/>
          <w:szCs w:val="22"/>
        </w:rPr>
        <w:t>Jacqueline Simms, Ed.D.</w:t>
      </w:r>
      <w:r w:rsidR="00315330">
        <w:rPr>
          <w:rFonts w:ascii="Calibri" w:hAnsi="Calibri" w:cs="Calibri"/>
          <w:sz w:val="22"/>
          <w:szCs w:val="22"/>
        </w:rPr>
        <w:br/>
      </w:r>
      <w:proofErr w:type="spellStart"/>
      <w:r w:rsidR="00315330">
        <w:rPr>
          <w:rFonts w:ascii="Calibri" w:hAnsi="Calibri" w:cs="Calibri"/>
          <w:sz w:val="22"/>
          <w:szCs w:val="22"/>
        </w:rPr>
        <w:t>Directora</w:t>
      </w:r>
      <w:proofErr w:type="spellEnd"/>
      <w:r w:rsidR="003153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5330">
        <w:rPr>
          <w:rFonts w:ascii="Calibri" w:hAnsi="Calibri" w:cs="Calibri"/>
          <w:sz w:val="22"/>
          <w:szCs w:val="22"/>
        </w:rPr>
        <w:t>Ejecutivo</w:t>
      </w:r>
      <w:proofErr w:type="spellEnd"/>
      <w:r w:rsidR="00315330">
        <w:rPr>
          <w:rFonts w:ascii="Calibri" w:hAnsi="Calibri" w:cs="Calibri"/>
          <w:sz w:val="22"/>
          <w:szCs w:val="22"/>
        </w:rPr>
        <w:t xml:space="preserve"> </w:t>
      </w:r>
    </w:p>
    <w:p w14:paraId="2E4E53B4" w14:textId="77777777" w:rsidR="00844342" w:rsidRDefault="00844342" w:rsidP="00844342">
      <w:pPr>
        <w:pStyle w:val="NormalWeb"/>
        <w:rPr>
          <w:rFonts w:ascii="Calibri" w:hAnsi="Calibri" w:cs="Calibri"/>
          <w:sz w:val="22"/>
          <w:szCs w:val="22"/>
        </w:rPr>
      </w:pPr>
    </w:p>
    <w:p w14:paraId="1F8E0E6D" w14:textId="77777777" w:rsidR="00844342" w:rsidRDefault="00844342" w:rsidP="00844342">
      <w:pPr>
        <w:rPr>
          <w:rFonts w:ascii="Calibri" w:hAnsi="Calibri" w:cs="Calibri"/>
          <w:sz w:val="22"/>
          <w:szCs w:val="22"/>
        </w:rPr>
      </w:pPr>
    </w:p>
    <w:p w14:paraId="27CC413E" w14:textId="77777777" w:rsidR="00844342" w:rsidRDefault="00844342" w:rsidP="00844342">
      <w:pPr>
        <w:rPr>
          <w:rFonts w:ascii="Calibri" w:hAnsi="Calibri" w:cs="Calibri"/>
          <w:sz w:val="22"/>
          <w:szCs w:val="22"/>
        </w:rPr>
      </w:pPr>
    </w:p>
    <w:p w14:paraId="61EFB29A" w14:textId="77777777" w:rsidR="00844342" w:rsidRDefault="00844342" w:rsidP="00844342">
      <w:pPr>
        <w:pStyle w:val="NormalWeb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7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98"/>
      </w:tblGrid>
      <w:tr w:rsidR="00844342" w14:paraId="51F805CA" w14:textId="77777777" w:rsidTr="000261AF">
        <w:tc>
          <w:tcPr>
            <w:tcW w:w="11098" w:type="dxa"/>
            <w:shd w:val="clear" w:color="auto" w:fill="auto"/>
            <w:vAlign w:val="center"/>
          </w:tcPr>
          <w:p w14:paraId="43A397EF" w14:textId="77777777" w:rsidR="00844342" w:rsidRPr="00315330" w:rsidRDefault="00844342" w:rsidP="00315330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31533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Revisión</w:t>
            </w:r>
            <w:proofErr w:type="spellEnd"/>
            <w:r w:rsidRPr="0031533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de Familia de E-</w:t>
            </w:r>
            <w:proofErr w:type="spellStart"/>
            <w:r w:rsidRPr="0031533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precio</w:t>
            </w:r>
            <w:proofErr w:type="spellEnd"/>
            <w:r w:rsidRPr="0031533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– 2019/2020</w:t>
            </w:r>
          </w:p>
          <w:p w14:paraId="520DE11B" w14:textId="77777777" w:rsidR="00315330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Por favor complete 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devuelva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revisión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abajo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importante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usted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devuelva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esta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sus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ingresos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encuentran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ninguno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estos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criterios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revisión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para ser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considerada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medida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válida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76088B6E" w14:textId="5F260EAD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(Por favor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Imprima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0D9F279" w14:textId="77777777" w:rsidR="00844342" w:rsidRDefault="00844342" w:rsidP="000261AF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Apellido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_______________________________________________________________________</w:t>
            </w:r>
          </w:p>
          <w:p w14:paraId="0437DB03" w14:textId="77777777" w:rsidR="00844342" w:rsidRDefault="00844342" w:rsidP="000261AF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Dirección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la Calle _____________________________________________________________</w:t>
            </w:r>
          </w:p>
          <w:p w14:paraId="6DD9A767" w14:textId="77777777" w:rsidR="00844342" w:rsidRDefault="00844342" w:rsidP="000261AF">
            <w:pPr>
              <w:pStyle w:val="NormalWeb"/>
              <w:spacing w:after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Ciudad ____________________________ Estado ____________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Cremallera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________________</w:t>
            </w:r>
          </w:p>
        </w:tc>
      </w:tr>
      <w:tr w:rsidR="00844342" w14:paraId="1475B8FC" w14:textId="77777777" w:rsidTr="000261AF">
        <w:tc>
          <w:tcPr>
            <w:tcW w:w="11098" w:type="dxa"/>
            <w:shd w:val="clear" w:color="auto" w:fill="auto"/>
            <w:vAlign w:val="center"/>
          </w:tcPr>
          <w:p w14:paraId="3302FB76" w14:textId="77777777" w:rsidR="00844342" w:rsidRDefault="00844342" w:rsidP="000261AF">
            <w:pPr>
              <w:pStyle w:val="NormalWeb"/>
              <w:spacing w:before="0" w:after="0"/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I. Por favor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intente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contestar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preguntas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puestas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lista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abajo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Salte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cualquier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pregunta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la que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usted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sabe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respuesta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844342" w14:paraId="6DF4CDFC" w14:textId="77777777" w:rsidTr="000261AF">
        <w:tc>
          <w:tcPr>
            <w:tcW w:w="1109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710"/>
              <w:gridCol w:w="2250"/>
              <w:gridCol w:w="2610"/>
            </w:tblGrid>
            <w:tr w:rsidR="00844342" w14:paraId="3A9A7321" w14:textId="77777777" w:rsidTr="00315330">
              <w:tc>
                <w:tcPr>
                  <w:tcW w:w="9360" w:type="dxa"/>
                  <w:gridSpan w:val="4"/>
                  <w:shd w:val="clear" w:color="auto" w:fill="auto"/>
                  <w:vAlign w:val="center"/>
                </w:tcPr>
                <w:p w14:paraId="03464A3B" w14:textId="77777777" w:rsidR="00844342" w:rsidRDefault="00844342" w:rsidP="000261AF">
                  <w:pPr>
                    <w:pStyle w:val="NormalWeb"/>
                    <w:spacing w:before="0" w:after="0"/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Rodee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el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número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de la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gente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en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su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familia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en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la carta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abajo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incluso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todos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los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niños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844342" w14:paraId="235D83F0" w14:textId="77777777" w:rsidTr="00315330">
              <w:tc>
                <w:tcPr>
                  <w:tcW w:w="2790" w:type="dxa"/>
                  <w:shd w:val="clear" w:color="auto" w:fill="auto"/>
                  <w:vAlign w:val="center"/>
                </w:tcPr>
                <w:p w14:paraId="523F8D95" w14:textId="77777777" w:rsidR="00844342" w:rsidRDefault="00844342" w:rsidP="000261AF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El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Tamaño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de Familia (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rodean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un)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14:paraId="6B2780BE" w14:textId="77777777" w:rsidR="00844342" w:rsidRDefault="00844342" w:rsidP="000261A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Ingresos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Anuales</w:t>
                  </w:r>
                  <w:proofErr w:type="spellEnd"/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14:paraId="6582DD47" w14:textId="77777777" w:rsidR="00844342" w:rsidRDefault="00844342" w:rsidP="000261A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Ingresos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Mensuales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686FC821" w14:textId="77777777" w:rsidR="00844342" w:rsidRDefault="00844342" w:rsidP="000261AF">
                  <w:pPr>
                    <w:jc w:val="right"/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Ingresos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Semanales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44342" w14:paraId="17EA1128" w14:textId="77777777" w:rsidTr="00315330">
              <w:tc>
                <w:tcPr>
                  <w:tcW w:w="2790" w:type="dxa"/>
                  <w:shd w:val="clear" w:color="auto" w:fill="auto"/>
                </w:tcPr>
                <w:p w14:paraId="559B61E2" w14:textId="77777777" w:rsidR="00844342" w:rsidRDefault="00844342" w:rsidP="000261AF">
                  <w:pPr>
                    <w:pStyle w:val="NormalWeb"/>
                    <w:spacing w:before="0" w:after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506F0D2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23,107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250" w:type="dxa"/>
                  <w:shd w:val="clear" w:color="auto" w:fill="auto"/>
                </w:tcPr>
                <w:p w14:paraId="36517A56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1,926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6ECF0B1C" w14:textId="77777777" w:rsidR="00844342" w:rsidRDefault="00844342" w:rsidP="000261AF">
                  <w:pPr>
                    <w:jc w:val="right"/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445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</w:tr>
            <w:tr w:rsidR="00844342" w14:paraId="578D8059" w14:textId="77777777" w:rsidTr="00315330">
              <w:tc>
                <w:tcPr>
                  <w:tcW w:w="2790" w:type="dxa"/>
                  <w:shd w:val="clear" w:color="auto" w:fill="auto"/>
                </w:tcPr>
                <w:p w14:paraId="09A0F93C" w14:textId="77777777" w:rsidR="00844342" w:rsidRDefault="00844342" w:rsidP="000261AF">
                  <w:pPr>
                    <w:pStyle w:val="NormalWeb"/>
                    <w:spacing w:before="0" w:after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F863421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31,284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250" w:type="dxa"/>
                  <w:shd w:val="clear" w:color="auto" w:fill="auto"/>
                </w:tcPr>
                <w:p w14:paraId="5A8AE52D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2,607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1D86CDAF" w14:textId="77777777" w:rsidR="00844342" w:rsidRDefault="00844342" w:rsidP="000261AF">
                  <w:pPr>
                    <w:jc w:val="right"/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602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</w:tr>
            <w:tr w:rsidR="00844342" w14:paraId="3040B734" w14:textId="77777777" w:rsidTr="00315330">
              <w:tc>
                <w:tcPr>
                  <w:tcW w:w="2790" w:type="dxa"/>
                  <w:shd w:val="clear" w:color="auto" w:fill="auto"/>
                </w:tcPr>
                <w:p w14:paraId="6A81C500" w14:textId="77777777" w:rsidR="00844342" w:rsidRDefault="00844342" w:rsidP="000261AF">
                  <w:pPr>
                    <w:pStyle w:val="NormalWeb"/>
                    <w:spacing w:before="0" w:after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0F6F75B5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39,461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250" w:type="dxa"/>
                  <w:shd w:val="clear" w:color="auto" w:fill="auto"/>
                </w:tcPr>
                <w:p w14:paraId="42035906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3,289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157B24D5" w14:textId="77777777" w:rsidR="00844342" w:rsidRDefault="00844342" w:rsidP="000261AF">
                  <w:pPr>
                    <w:jc w:val="right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759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</w:tr>
            <w:tr w:rsidR="00844342" w14:paraId="1F9F8654" w14:textId="77777777" w:rsidTr="00315330">
              <w:tc>
                <w:tcPr>
                  <w:tcW w:w="2790" w:type="dxa"/>
                  <w:shd w:val="clear" w:color="auto" w:fill="auto"/>
                </w:tcPr>
                <w:p w14:paraId="3DC105BB" w14:textId="77777777" w:rsidR="00844342" w:rsidRDefault="00844342" w:rsidP="000261AF">
                  <w:pPr>
                    <w:pStyle w:val="NormalWeb"/>
                    <w:spacing w:before="0" w:after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105A77C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47,638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250" w:type="dxa"/>
                  <w:shd w:val="clear" w:color="auto" w:fill="auto"/>
                </w:tcPr>
                <w:p w14:paraId="40F6FDA3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3,970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5E6D3BE4" w14:textId="77777777" w:rsidR="00844342" w:rsidRDefault="00844342" w:rsidP="000261AF">
                  <w:pPr>
                    <w:jc w:val="right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917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</w:tr>
            <w:tr w:rsidR="00844342" w14:paraId="319CB205" w14:textId="77777777" w:rsidTr="00315330">
              <w:tc>
                <w:tcPr>
                  <w:tcW w:w="2790" w:type="dxa"/>
                  <w:shd w:val="clear" w:color="auto" w:fill="auto"/>
                </w:tcPr>
                <w:p w14:paraId="45F0F897" w14:textId="77777777" w:rsidR="00844342" w:rsidRDefault="00844342" w:rsidP="000261AF">
                  <w:pPr>
                    <w:pStyle w:val="NormalWeb"/>
                    <w:spacing w:before="0" w:after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87D9BE9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55,815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250" w:type="dxa"/>
                  <w:shd w:val="clear" w:color="auto" w:fill="auto"/>
                </w:tcPr>
                <w:p w14:paraId="15D3186F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4,652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5E5D052F" w14:textId="77777777" w:rsidR="00844342" w:rsidRDefault="00844342" w:rsidP="000261AF">
                  <w:pPr>
                    <w:jc w:val="right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1,074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</w:tr>
            <w:tr w:rsidR="00844342" w14:paraId="3B4E9F94" w14:textId="77777777" w:rsidTr="00315330">
              <w:tc>
                <w:tcPr>
                  <w:tcW w:w="2790" w:type="dxa"/>
                  <w:shd w:val="clear" w:color="auto" w:fill="auto"/>
                </w:tcPr>
                <w:p w14:paraId="63662A67" w14:textId="77777777" w:rsidR="00844342" w:rsidRDefault="00844342" w:rsidP="000261AF">
                  <w:pPr>
                    <w:pStyle w:val="NormalWeb"/>
                    <w:spacing w:before="0" w:after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175A149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63,992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250" w:type="dxa"/>
                  <w:shd w:val="clear" w:color="auto" w:fill="auto"/>
                </w:tcPr>
                <w:p w14:paraId="78B94EA0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5,333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780A398C" w14:textId="77777777" w:rsidR="00844342" w:rsidRDefault="00844342" w:rsidP="000261AF">
                  <w:pPr>
                    <w:jc w:val="right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1,231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</w:tr>
            <w:tr w:rsidR="00844342" w14:paraId="18200BC6" w14:textId="77777777" w:rsidTr="00315330">
              <w:tc>
                <w:tcPr>
                  <w:tcW w:w="2790" w:type="dxa"/>
                  <w:shd w:val="clear" w:color="auto" w:fill="auto"/>
                </w:tcPr>
                <w:p w14:paraId="524CC403" w14:textId="77777777" w:rsidR="00844342" w:rsidRDefault="00844342" w:rsidP="000261AF">
                  <w:pPr>
                    <w:pStyle w:val="NormalWeb"/>
                    <w:spacing w:before="0" w:after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608795C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72,169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250" w:type="dxa"/>
                  <w:shd w:val="clear" w:color="auto" w:fill="auto"/>
                </w:tcPr>
                <w:p w14:paraId="6E24A931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6,015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0F7BB6CA" w14:textId="77777777" w:rsidR="00844342" w:rsidRDefault="00844342" w:rsidP="000261AF">
                  <w:pPr>
                    <w:jc w:val="right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1,388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</w:tr>
            <w:tr w:rsidR="00844342" w14:paraId="4E440086" w14:textId="77777777" w:rsidTr="00315330">
              <w:trPr>
                <w:trHeight w:val="345"/>
              </w:trPr>
              <w:tc>
                <w:tcPr>
                  <w:tcW w:w="2790" w:type="dxa"/>
                  <w:shd w:val="clear" w:color="auto" w:fill="auto"/>
                </w:tcPr>
                <w:p w14:paraId="20705ABC" w14:textId="77777777" w:rsidR="00844342" w:rsidRDefault="00844342" w:rsidP="000261AF">
                  <w:pPr>
                    <w:pStyle w:val="NormalWeb"/>
                    <w:spacing w:before="0" w:after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1155B3CB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80,346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250" w:type="dxa"/>
                  <w:shd w:val="clear" w:color="auto" w:fill="auto"/>
                </w:tcPr>
                <w:p w14:paraId="1FDF2FE4" w14:textId="77777777" w:rsidR="00844342" w:rsidRDefault="00844342" w:rsidP="000261AF">
                  <w:pPr>
                    <w:pStyle w:val="NormalWeb"/>
                    <w:spacing w:before="0" w:after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6,696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503CF9B2" w14:textId="77777777" w:rsidR="00844342" w:rsidRDefault="00844342" w:rsidP="000261AF">
                  <w:pPr>
                    <w:jc w:val="right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1,546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</w:tr>
            <w:tr w:rsidR="00844342" w14:paraId="647015A9" w14:textId="77777777" w:rsidTr="00315330">
              <w:tc>
                <w:tcPr>
                  <w:tcW w:w="2790" w:type="dxa"/>
                  <w:shd w:val="clear" w:color="auto" w:fill="auto"/>
                  <w:vAlign w:val="center"/>
                </w:tcPr>
                <w:p w14:paraId="21D4ECDF" w14:textId="77777777" w:rsidR="00844342" w:rsidRDefault="00844342" w:rsidP="000261A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Para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cada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uno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adicional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 xml:space="preserve">el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miembro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de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familia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añade</w:t>
                  </w:r>
                  <w:proofErr w:type="spellEnd"/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14:paraId="008FF8D6" w14:textId="77777777" w:rsidR="00844342" w:rsidRDefault="00844342" w:rsidP="000261AF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+ 8,177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14:paraId="2E49EAB5" w14:textId="77777777" w:rsidR="00844342" w:rsidRDefault="00844342" w:rsidP="000261AF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+ 682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64BDE7BC" w14:textId="77777777" w:rsidR="00844342" w:rsidRDefault="00844342" w:rsidP="000261AF">
                  <w:pPr>
                    <w:jc w:val="right"/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+ 158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dólares</w:t>
                  </w:r>
                  <w:proofErr w:type="spellEnd"/>
                </w:p>
              </w:tc>
            </w:tr>
          </w:tbl>
          <w:p w14:paraId="3AFBEE61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8F3913" w14:textId="70D8DF60" w:rsidR="00844342" w:rsidRDefault="00844342" w:rsidP="00844342">
      <w:pPr>
        <w:spacing w:after="240"/>
        <w:rPr>
          <w:rFonts w:ascii="Calibri" w:hAnsi="Calibri" w:cs="Calibri"/>
          <w:sz w:val="22"/>
          <w:szCs w:val="22"/>
        </w:rPr>
      </w:pPr>
    </w:p>
    <w:p w14:paraId="4AFE5392" w14:textId="19D8DEE2" w:rsidR="00315330" w:rsidRDefault="00315330" w:rsidP="00844342">
      <w:pPr>
        <w:spacing w:after="240"/>
        <w:rPr>
          <w:rFonts w:ascii="Calibri" w:hAnsi="Calibri" w:cs="Calibri"/>
          <w:sz w:val="22"/>
          <w:szCs w:val="22"/>
        </w:rPr>
      </w:pPr>
    </w:p>
    <w:p w14:paraId="2FEB4B96" w14:textId="77777777" w:rsidR="00315330" w:rsidRDefault="00315330" w:rsidP="00844342">
      <w:pPr>
        <w:spacing w:after="24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5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6388"/>
        <w:gridCol w:w="1233"/>
        <w:gridCol w:w="1377"/>
      </w:tblGrid>
      <w:tr w:rsidR="00844342" w14:paraId="43858EC6" w14:textId="77777777" w:rsidTr="000261AF">
        <w:tc>
          <w:tcPr>
            <w:tcW w:w="6388" w:type="dxa"/>
            <w:shd w:val="clear" w:color="auto" w:fill="auto"/>
            <w:vAlign w:val="center"/>
          </w:tcPr>
          <w:p w14:paraId="088D89EA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¿Los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ingresos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familia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iguales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cualquiera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cantidades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puestas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lista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número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usted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rodeó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33" w:type="dxa"/>
            <w:shd w:val="clear" w:color="auto" w:fill="auto"/>
          </w:tcPr>
          <w:p w14:paraId="38F07AB9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 </w:t>
            </w:r>
          </w:p>
        </w:tc>
        <w:tc>
          <w:tcPr>
            <w:tcW w:w="1377" w:type="dxa"/>
            <w:shd w:val="clear" w:color="auto" w:fill="auto"/>
          </w:tcPr>
          <w:p w14:paraId="7CA0E531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 xml:space="preserve">No ______ </w:t>
            </w:r>
          </w:p>
        </w:tc>
      </w:tr>
      <w:tr w:rsidR="00844342" w14:paraId="317F16AB" w14:textId="77777777" w:rsidTr="000261AF">
        <w:tc>
          <w:tcPr>
            <w:tcW w:w="6388" w:type="dxa"/>
            <w:shd w:val="clear" w:color="auto" w:fill="auto"/>
            <w:vAlign w:val="center"/>
          </w:tcPr>
          <w:p w14:paraId="75C31313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¿Sus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niños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elegibles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para el NSLP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Programa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Almuerzo Escolar Nacional)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cuál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proporciona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almuerzos gratis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reducidos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desayunos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bocados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leche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escuela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(s)? </w:t>
            </w:r>
          </w:p>
        </w:tc>
        <w:tc>
          <w:tcPr>
            <w:tcW w:w="1233" w:type="dxa"/>
            <w:shd w:val="clear" w:color="auto" w:fill="auto"/>
          </w:tcPr>
          <w:p w14:paraId="57BFB53D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 </w:t>
            </w:r>
          </w:p>
        </w:tc>
        <w:tc>
          <w:tcPr>
            <w:tcW w:w="1377" w:type="dxa"/>
            <w:shd w:val="clear" w:color="auto" w:fill="auto"/>
          </w:tcPr>
          <w:p w14:paraId="7098D061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 xml:space="preserve">No ______ </w:t>
            </w:r>
          </w:p>
        </w:tc>
      </w:tr>
      <w:tr w:rsidR="00844342" w14:paraId="3C53CA72" w14:textId="77777777" w:rsidTr="000261AF">
        <w:tc>
          <w:tcPr>
            <w:tcW w:w="6388" w:type="dxa"/>
            <w:shd w:val="clear" w:color="auto" w:fill="auto"/>
            <w:vAlign w:val="center"/>
          </w:tcPr>
          <w:p w14:paraId="73957AA8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¿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familia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elegible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para vales de comida? </w:t>
            </w:r>
          </w:p>
        </w:tc>
        <w:tc>
          <w:tcPr>
            <w:tcW w:w="1233" w:type="dxa"/>
            <w:shd w:val="clear" w:color="auto" w:fill="auto"/>
          </w:tcPr>
          <w:p w14:paraId="488F6562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 </w:t>
            </w:r>
          </w:p>
        </w:tc>
        <w:tc>
          <w:tcPr>
            <w:tcW w:w="1377" w:type="dxa"/>
            <w:shd w:val="clear" w:color="auto" w:fill="auto"/>
          </w:tcPr>
          <w:p w14:paraId="40313F3C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 xml:space="preserve">No ______ </w:t>
            </w:r>
          </w:p>
        </w:tc>
      </w:tr>
      <w:tr w:rsidR="00844342" w14:paraId="7538C5A1" w14:textId="77777777" w:rsidTr="000261AF">
        <w:tc>
          <w:tcPr>
            <w:tcW w:w="6388" w:type="dxa"/>
            <w:shd w:val="clear" w:color="auto" w:fill="auto"/>
            <w:vAlign w:val="center"/>
          </w:tcPr>
          <w:p w14:paraId="758A5599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¿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familia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elegible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asistencia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médica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bajo el Seguro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enfermedad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33" w:type="dxa"/>
            <w:shd w:val="clear" w:color="auto" w:fill="auto"/>
          </w:tcPr>
          <w:p w14:paraId="5702B4C8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 </w:t>
            </w:r>
          </w:p>
        </w:tc>
        <w:tc>
          <w:tcPr>
            <w:tcW w:w="1377" w:type="dxa"/>
            <w:shd w:val="clear" w:color="auto" w:fill="auto"/>
          </w:tcPr>
          <w:p w14:paraId="1DDE5392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No ______</w:t>
            </w:r>
          </w:p>
        </w:tc>
      </w:tr>
      <w:tr w:rsidR="00844342" w14:paraId="26AF7E2C" w14:textId="77777777" w:rsidTr="000261AF">
        <w:tc>
          <w:tcPr>
            <w:tcW w:w="6388" w:type="dxa"/>
            <w:shd w:val="clear" w:color="auto" w:fill="auto"/>
            <w:vAlign w:val="center"/>
          </w:tcPr>
          <w:p w14:paraId="1E02972B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¿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Recibe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familia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Ayuda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Temporal para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Familias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Necesitadas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(TANF)?</w:t>
            </w:r>
          </w:p>
        </w:tc>
        <w:tc>
          <w:tcPr>
            <w:tcW w:w="1233" w:type="dxa"/>
            <w:shd w:val="clear" w:color="auto" w:fill="auto"/>
          </w:tcPr>
          <w:p w14:paraId="646E12D4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 </w:t>
            </w:r>
          </w:p>
        </w:tc>
        <w:tc>
          <w:tcPr>
            <w:tcW w:w="1377" w:type="dxa"/>
            <w:shd w:val="clear" w:color="auto" w:fill="auto"/>
          </w:tcPr>
          <w:p w14:paraId="6DD5306C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No ______</w:t>
            </w:r>
          </w:p>
        </w:tc>
      </w:tr>
      <w:tr w:rsidR="00844342" w14:paraId="09325182" w14:textId="77777777" w:rsidTr="000261AF">
        <w:tc>
          <w:tcPr>
            <w:tcW w:w="6388" w:type="dxa"/>
            <w:shd w:val="clear" w:color="auto" w:fill="auto"/>
            <w:vAlign w:val="center"/>
          </w:tcPr>
          <w:p w14:paraId="358816DB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¿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Recibe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familia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Ingresos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Seguridad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Suplementarios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(SSI)?</w:t>
            </w:r>
          </w:p>
        </w:tc>
        <w:tc>
          <w:tcPr>
            <w:tcW w:w="1233" w:type="dxa"/>
            <w:shd w:val="clear" w:color="auto" w:fill="auto"/>
          </w:tcPr>
          <w:p w14:paraId="40E1A43A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 </w:t>
            </w:r>
          </w:p>
        </w:tc>
        <w:tc>
          <w:tcPr>
            <w:tcW w:w="1377" w:type="dxa"/>
            <w:shd w:val="clear" w:color="auto" w:fill="auto"/>
          </w:tcPr>
          <w:p w14:paraId="2B6628A7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No ______</w:t>
            </w:r>
          </w:p>
        </w:tc>
      </w:tr>
      <w:tr w:rsidR="00844342" w14:paraId="78E5A88C" w14:textId="77777777" w:rsidTr="000261AF">
        <w:tc>
          <w:tcPr>
            <w:tcW w:w="6388" w:type="dxa"/>
            <w:shd w:val="clear" w:color="auto" w:fill="auto"/>
            <w:vAlign w:val="center"/>
          </w:tcPr>
          <w:p w14:paraId="6A6D9C99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¿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Recibe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familia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ayuda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alojamiento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sección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8)?</w:t>
            </w:r>
          </w:p>
        </w:tc>
        <w:tc>
          <w:tcPr>
            <w:tcW w:w="1233" w:type="dxa"/>
            <w:shd w:val="clear" w:color="auto" w:fill="auto"/>
          </w:tcPr>
          <w:p w14:paraId="0A1D9884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 </w:t>
            </w:r>
          </w:p>
        </w:tc>
        <w:tc>
          <w:tcPr>
            <w:tcW w:w="1377" w:type="dxa"/>
            <w:shd w:val="clear" w:color="auto" w:fill="auto"/>
          </w:tcPr>
          <w:p w14:paraId="2C70A7E4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No ______</w:t>
            </w:r>
          </w:p>
        </w:tc>
      </w:tr>
      <w:tr w:rsidR="00844342" w14:paraId="08FD0425" w14:textId="77777777" w:rsidTr="000261AF">
        <w:tc>
          <w:tcPr>
            <w:tcW w:w="6388" w:type="dxa"/>
            <w:shd w:val="clear" w:color="auto" w:fill="auto"/>
            <w:vAlign w:val="center"/>
          </w:tcPr>
          <w:p w14:paraId="1D7FF115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¿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Recibe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familia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ayuda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energía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casa (LIHEAP)?</w:t>
            </w:r>
          </w:p>
        </w:tc>
        <w:tc>
          <w:tcPr>
            <w:tcW w:w="1233" w:type="dxa"/>
            <w:shd w:val="clear" w:color="auto" w:fill="auto"/>
          </w:tcPr>
          <w:p w14:paraId="50506D99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Sí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______ </w:t>
            </w:r>
          </w:p>
        </w:tc>
        <w:tc>
          <w:tcPr>
            <w:tcW w:w="1377" w:type="dxa"/>
            <w:shd w:val="clear" w:color="auto" w:fill="auto"/>
          </w:tcPr>
          <w:p w14:paraId="38895E8C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No ______</w:t>
            </w:r>
          </w:p>
        </w:tc>
      </w:tr>
    </w:tbl>
    <w:p w14:paraId="6D94A667" w14:textId="77777777" w:rsidR="00844342" w:rsidRDefault="00844342" w:rsidP="00844342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II. Para </w:t>
      </w:r>
      <w:proofErr w:type="spellStart"/>
      <w:r>
        <w:rPr>
          <w:rFonts w:ascii="Calibri" w:hAnsi="Calibri" w:cs="Calibri"/>
          <w:sz w:val="22"/>
          <w:szCs w:val="22"/>
        </w:rPr>
        <w:t>hacer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valida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esta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encuesta</w:t>
      </w:r>
      <w:proofErr w:type="spellEnd"/>
      <w:r>
        <w:rPr>
          <w:rFonts w:ascii="Calibri" w:hAnsi="Calibri" w:cs="Calibri"/>
          <w:sz w:val="22"/>
          <w:szCs w:val="22"/>
        </w:rPr>
        <w:t xml:space="preserve">, por favor </w:t>
      </w:r>
      <w:proofErr w:type="spellStart"/>
      <w:r>
        <w:rPr>
          <w:rFonts w:ascii="Calibri" w:hAnsi="Calibri" w:cs="Calibri"/>
          <w:sz w:val="22"/>
          <w:szCs w:val="22"/>
        </w:rPr>
        <w:t>ponga</w:t>
      </w:r>
      <w:proofErr w:type="spellEnd"/>
      <w:r>
        <w:rPr>
          <w:rFonts w:ascii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hAnsi="Calibri" w:cs="Calibri"/>
          <w:sz w:val="22"/>
          <w:szCs w:val="22"/>
        </w:rPr>
        <w:t>nombres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una </w:t>
      </w:r>
      <w:proofErr w:type="spellStart"/>
      <w:r>
        <w:rPr>
          <w:rFonts w:ascii="Calibri" w:hAnsi="Calibri" w:cs="Calibri"/>
          <w:sz w:val="22"/>
          <w:szCs w:val="22"/>
        </w:rPr>
        <w:t>lista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todos</w:t>
      </w:r>
      <w:proofErr w:type="spellEnd"/>
      <w:r>
        <w:rPr>
          <w:rFonts w:ascii="Calibri" w:hAnsi="Calibri" w:cs="Calibri"/>
          <w:sz w:val="22"/>
          <w:szCs w:val="22"/>
        </w:rPr>
        <w:t xml:space="preserve"> los </w:t>
      </w:r>
      <w:proofErr w:type="spellStart"/>
      <w:r>
        <w:rPr>
          <w:rFonts w:ascii="Calibri" w:hAnsi="Calibri" w:cs="Calibri"/>
          <w:sz w:val="22"/>
          <w:szCs w:val="22"/>
        </w:rPr>
        <w:t>alumnos</w:t>
      </w:r>
      <w:proofErr w:type="spellEnd"/>
      <w:r>
        <w:rPr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sz w:val="22"/>
          <w:szCs w:val="22"/>
        </w:rPr>
        <w:t>viven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</w:t>
      </w:r>
      <w:proofErr w:type="spellEnd"/>
      <w:r>
        <w:rPr>
          <w:rFonts w:ascii="Calibri" w:hAnsi="Calibri" w:cs="Calibri"/>
          <w:sz w:val="22"/>
          <w:szCs w:val="22"/>
        </w:rPr>
        <w:t xml:space="preserve"> casa, </w:t>
      </w:r>
      <w:proofErr w:type="spellStart"/>
      <w:r>
        <w:rPr>
          <w:rFonts w:ascii="Calibri" w:hAnsi="Calibri" w:cs="Calibri"/>
          <w:sz w:val="22"/>
          <w:szCs w:val="22"/>
        </w:rPr>
        <w:t>incluso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cual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escuela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ellos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asisten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tbl>
      <w:tblPr>
        <w:tblW w:w="0" w:type="auto"/>
        <w:tblInd w:w="-7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3"/>
        <w:gridCol w:w="4826"/>
        <w:gridCol w:w="1028"/>
      </w:tblGrid>
      <w:tr w:rsidR="00844342" w14:paraId="60F3B8B1" w14:textId="77777777" w:rsidTr="000261AF">
        <w:tc>
          <w:tcPr>
            <w:tcW w:w="4863" w:type="dxa"/>
            <w:shd w:val="clear" w:color="auto" w:fill="auto"/>
            <w:vAlign w:val="center"/>
          </w:tcPr>
          <w:p w14:paraId="7AC0A8A3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Niño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4C1272B8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Escuela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AC7E045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Grado</w:t>
            </w:r>
          </w:p>
        </w:tc>
      </w:tr>
      <w:tr w:rsidR="00844342" w14:paraId="5DB258F2" w14:textId="77777777" w:rsidTr="000261AF">
        <w:tc>
          <w:tcPr>
            <w:tcW w:w="4863" w:type="dxa"/>
            <w:shd w:val="clear" w:color="auto" w:fill="auto"/>
            <w:vAlign w:val="center"/>
          </w:tcPr>
          <w:p w14:paraId="0101416F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2837FEB7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7337F96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_______</w:t>
            </w:r>
          </w:p>
        </w:tc>
      </w:tr>
      <w:tr w:rsidR="00844342" w14:paraId="3188FEE9" w14:textId="77777777" w:rsidTr="000261AF">
        <w:tc>
          <w:tcPr>
            <w:tcW w:w="4863" w:type="dxa"/>
            <w:shd w:val="clear" w:color="auto" w:fill="auto"/>
            <w:vAlign w:val="center"/>
          </w:tcPr>
          <w:p w14:paraId="1E0B2DFF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2DF044FD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5935DF9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_______</w:t>
            </w:r>
          </w:p>
        </w:tc>
      </w:tr>
      <w:tr w:rsidR="00844342" w14:paraId="64874A16" w14:textId="77777777" w:rsidTr="000261AF">
        <w:tc>
          <w:tcPr>
            <w:tcW w:w="4863" w:type="dxa"/>
            <w:shd w:val="clear" w:color="auto" w:fill="auto"/>
            <w:vAlign w:val="center"/>
          </w:tcPr>
          <w:p w14:paraId="6FA80862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1C568C58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F52BF72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_______</w:t>
            </w:r>
          </w:p>
        </w:tc>
      </w:tr>
      <w:tr w:rsidR="00844342" w14:paraId="530AE98B" w14:textId="77777777" w:rsidTr="000261AF">
        <w:tc>
          <w:tcPr>
            <w:tcW w:w="4863" w:type="dxa"/>
            <w:shd w:val="clear" w:color="auto" w:fill="auto"/>
            <w:vAlign w:val="center"/>
          </w:tcPr>
          <w:p w14:paraId="35320762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5B5208D3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52978C4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_______</w:t>
            </w:r>
          </w:p>
        </w:tc>
      </w:tr>
      <w:tr w:rsidR="00844342" w14:paraId="73301FBE" w14:textId="77777777" w:rsidTr="000261AF">
        <w:tc>
          <w:tcPr>
            <w:tcW w:w="4863" w:type="dxa"/>
            <w:shd w:val="clear" w:color="auto" w:fill="auto"/>
            <w:vAlign w:val="center"/>
          </w:tcPr>
          <w:p w14:paraId="64AE5A87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0FD3CF81" w14:textId="77777777" w:rsidR="00844342" w:rsidRDefault="00844342" w:rsidP="000261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BCC2EE7" w14:textId="77777777" w:rsidR="00844342" w:rsidRDefault="00844342" w:rsidP="000261AF">
            <w:r>
              <w:rPr>
                <w:rFonts w:ascii="Calibri" w:hAnsi="Calibri" w:cs="Calibri"/>
                <w:sz w:val="22"/>
                <w:szCs w:val="22"/>
              </w:rPr>
              <w:t>_______</w:t>
            </w:r>
          </w:p>
        </w:tc>
      </w:tr>
    </w:tbl>
    <w:p w14:paraId="1456D3DB" w14:textId="04AE6C32" w:rsidR="00F53267" w:rsidRDefault="00844342" w:rsidP="00844342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hAnsi="Calibri" w:cs="Calibri"/>
          <w:sz w:val="22"/>
          <w:szCs w:val="22"/>
        </w:rPr>
        <w:t>vuelta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completó</w:t>
      </w:r>
      <w:proofErr w:type="spellEnd"/>
      <w:r>
        <w:rPr>
          <w:rFonts w:ascii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hAnsi="Calibri" w:cs="Calibri"/>
          <w:sz w:val="22"/>
          <w:szCs w:val="22"/>
        </w:rPr>
        <w:t>revisión</w:t>
      </w:r>
      <w:proofErr w:type="spellEnd"/>
      <w:r>
        <w:rPr>
          <w:rFonts w:ascii="Calibri" w:hAnsi="Calibri" w:cs="Calibri"/>
          <w:sz w:val="22"/>
          <w:szCs w:val="22"/>
        </w:rPr>
        <w:t xml:space="preserve">: [la </w:t>
      </w:r>
      <w:proofErr w:type="spellStart"/>
      <w:r>
        <w:rPr>
          <w:rFonts w:ascii="Calibri" w:hAnsi="Calibri" w:cs="Calibri"/>
          <w:sz w:val="22"/>
          <w:szCs w:val="22"/>
        </w:rPr>
        <w:t>cuenta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nombre</w:t>
      </w:r>
      <w:proofErr w:type="spellEnd"/>
      <w:r>
        <w:rPr>
          <w:rFonts w:ascii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hAnsi="Calibri" w:cs="Calibri"/>
          <w:sz w:val="22"/>
          <w:szCs w:val="22"/>
        </w:rPr>
        <w:t>dirección</w:t>
      </w:r>
      <w:proofErr w:type="spellEnd"/>
      <w:r>
        <w:rPr>
          <w:rFonts w:ascii="Calibri" w:hAnsi="Calibri" w:cs="Calibri"/>
          <w:sz w:val="22"/>
          <w:szCs w:val="22"/>
        </w:rPr>
        <w:t xml:space="preserve"> de la persona de </w:t>
      </w:r>
      <w:proofErr w:type="spellStart"/>
      <w:r>
        <w:rPr>
          <w:rFonts w:ascii="Calibri" w:hAnsi="Calibri" w:cs="Calibri"/>
          <w:sz w:val="22"/>
          <w:szCs w:val="22"/>
        </w:rPr>
        <w:t>contacto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encarte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Recuerde</w:t>
      </w:r>
      <w:proofErr w:type="spellEnd"/>
      <w:r>
        <w:rPr>
          <w:rFonts w:ascii="Calibri" w:hAnsi="Calibri" w:cs="Calibri"/>
          <w:sz w:val="22"/>
          <w:szCs w:val="22"/>
        </w:rPr>
        <w:t xml:space="preserve">, los </w:t>
      </w:r>
      <w:proofErr w:type="spellStart"/>
      <w:r>
        <w:rPr>
          <w:rFonts w:ascii="Calibri" w:hAnsi="Calibri" w:cs="Calibri"/>
          <w:sz w:val="22"/>
          <w:szCs w:val="22"/>
        </w:rPr>
        <w:t>resultados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esta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revisión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serán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guardados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confidenciales</w:t>
      </w:r>
      <w:proofErr w:type="spellEnd"/>
      <w:r>
        <w:rPr>
          <w:rFonts w:ascii="Calibri" w:hAnsi="Calibri" w:cs="Calibri"/>
          <w:sz w:val="22"/>
          <w:szCs w:val="22"/>
        </w:rPr>
        <w:t xml:space="preserve">.  </w:t>
      </w:r>
      <w:proofErr w:type="spellStart"/>
      <w:r>
        <w:rPr>
          <w:rFonts w:ascii="Calibri" w:hAnsi="Calibri" w:cs="Calibri"/>
          <w:sz w:val="22"/>
          <w:szCs w:val="22"/>
        </w:rPr>
        <w:t>Usted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tendrá</w:t>
      </w:r>
      <w:proofErr w:type="spellEnd"/>
      <w:r>
        <w:rPr>
          <w:rFonts w:ascii="Calibri" w:hAnsi="Calibri" w:cs="Calibri"/>
          <w:sz w:val="22"/>
          <w:szCs w:val="22"/>
        </w:rPr>
        <w:t xml:space="preserve"> que </w:t>
      </w:r>
      <w:proofErr w:type="spellStart"/>
      <w:r>
        <w:rPr>
          <w:rFonts w:ascii="Calibri" w:hAnsi="Calibri" w:cs="Calibri"/>
          <w:sz w:val="22"/>
          <w:szCs w:val="22"/>
        </w:rPr>
        <w:t>ponerse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contacto</w:t>
      </w:r>
      <w:proofErr w:type="spellEnd"/>
      <w:r>
        <w:rPr>
          <w:rFonts w:ascii="Calibri" w:hAnsi="Calibri" w:cs="Calibri"/>
          <w:sz w:val="22"/>
          <w:szCs w:val="22"/>
        </w:rPr>
        <w:t xml:space="preserve"> [con la </w:t>
      </w:r>
      <w:proofErr w:type="spellStart"/>
      <w:r>
        <w:rPr>
          <w:rFonts w:ascii="Calibri" w:hAnsi="Calibri" w:cs="Calibri"/>
          <w:sz w:val="22"/>
          <w:szCs w:val="22"/>
        </w:rPr>
        <w:t>cuenta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nombre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dirección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número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teléfono</w:t>
      </w:r>
      <w:proofErr w:type="spellEnd"/>
      <w:r>
        <w:rPr>
          <w:rFonts w:ascii="Calibri" w:hAnsi="Calibri" w:cs="Calibri"/>
          <w:sz w:val="22"/>
          <w:szCs w:val="22"/>
        </w:rPr>
        <w:t xml:space="preserve"> de la persona de </w:t>
      </w:r>
      <w:proofErr w:type="spellStart"/>
      <w:r>
        <w:rPr>
          <w:rFonts w:ascii="Calibri" w:hAnsi="Calibri" w:cs="Calibri"/>
          <w:sz w:val="22"/>
          <w:szCs w:val="22"/>
        </w:rPr>
        <w:t>contacto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Encarte</w:t>
      </w:r>
      <w:proofErr w:type="spellEnd"/>
      <w:r>
        <w:rPr>
          <w:rFonts w:ascii="Calibri" w:hAnsi="Calibri" w:cs="Calibri"/>
          <w:sz w:val="22"/>
          <w:szCs w:val="22"/>
        </w:rPr>
        <w:t xml:space="preserve">] </w:t>
      </w:r>
      <w:proofErr w:type="spellStart"/>
      <w:r>
        <w:rPr>
          <w:rFonts w:ascii="Calibri" w:hAnsi="Calibri" w:cs="Calibri"/>
          <w:sz w:val="22"/>
          <w:szCs w:val="22"/>
        </w:rPr>
        <w:t>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usted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desea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matricular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cualquiera</w:t>
      </w:r>
      <w:proofErr w:type="spellEnd"/>
      <w:r>
        <w:rPr>
          <w:rFonts w:ascii="Calibri" w:hAnsi="Calibri" w:cs="Calibri"/>
          <w:sz w:val="22"/>
          <w:szCs w:val="22"/>
        </w:rPr>
        <w:t xml:space="preserve"> de sus </w:t>
      </w:r>
      <w:proofErr w:type="spellStart"/>
      <w:r>
        <w:rPr>
          <w:rFonts w:ascii="Calibri" w:hAnsi="Calibri" w:cs="Calibri"/>
          <w:sz w:val="22"/>
          <w:szCs w:val="22"/>
        </w:rPr>
        <w:t>niños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el </w:t>
      </w:r>
      <w:proofErr w:type="spellStart"/>
      <w:r>
        <w:rPr>
          <w:rFonts w:ascii="Calibri" w:hAnsi="Calibri" w:cs="Calibri"/>
          <w:sz w:val="22"/>
          <w:szCs w:val="22"/>
        </w:rPr>
        <w:t>Programa</w:t>
      </w:r>
      <w:proofErr w:type="spellEnd"/>
      <w:r>
        <w:rPr>
          <w:rFonts w:ascii="Calibri" w:hAnsi="Calibri" w:cs="Calibri"/>
          <w:sz w:val="22"/>
          <w:szCs w:val="22"/>
        </w:rPr>
        <w:t xml:space="preserve"> de Almuerzo Gratis y </w:t>
      </w:r>
      <w:proofErr w:type="spellStart"/>
      <w:r>
        <w:rPr>
          <w:rFonts w:ascii="Calibri" w:hAnsi="Calibri" w:cs="Calibri"/>
          <w:sz w:val="22"/>
          <w:szCs w:val="22"/>
        </w:rPr>
        <w:t>Reducido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="00315330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Llame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315330">
        <w:rPr>
          <w:rFonts w:ascii="Calibri" w:hAnsi="Calibri" w:cs="Calibri"/>
          <w:sz w:val="22"/>
          <w:szCs w:val="22"/>
        </w:rPr>
        <w:t xml:space="preserve">Kathryn </w:t>
      </w:r>
      <w:proofErr w:type="spellStart"/>
      <w:r w:rsidR="00315330">
        <w:rPr>
          <w:rFonts w:ascii="Calibri" w:hAnsi="Calibri" w:cs="Calibri"/>
          <w:sz w:val="22"/>
          <w:szCs w:val="22"/>
        </w:rPr>
        <w:t>Fiederkeil</w:t>
      </w:r>
      <w:proofErr w:type="spellEnd"/>
      <w:r w:rsidR="00315330">
        <w:rPr>
          <w:rFonts w:ascii="Calibri" w:hAnsi="Calibri" w:cs="Calibri"/>
          <w:sz w:val="22"/>
          <w:szCs w:val="22"/>
        </w:rPr>
        <w:t xml:space="preserve"> @ 631-588-0530</w:t>
      </w:r>
      <w:r>
        <w:rPr>
          <w:rFonts w:ascii="Calibri" w:hAnsi="Calibri" w:cs="Calibri"/>
          <w:sz w:val="22"/>
          <w:szCs w:val="22"/>
        </w:rPr>
        <w:t xml:space="preserve"> s</w:t>
      </w:r>
      <w:proofErr w:type="spellStart"/>
      <w:r>
        <w:rPr>
          <w:rFonts w:ascii="Calibri" w:hAnsi="Calibri" w:cs="Calibri"/>
          <w:sz w:val="22"/>
          <w:szCs w:val="22"/>
        </w:rPr>
        <w:t>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usted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tiene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alguna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pregunta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sobre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llenar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esta</w:t>
      </w:r>
      <w:proofErr w:type="spellEnd"/>
      <w:r>
        <w:rPr>
          <w:rFonts w:ascii="Calibri" w:hAnsi="Calibri" w:cs="Calibri"/>
          <w:sz w:val="22"/>
          <w:szCs w:val="22"/>
        </w:rPr>
        <w:t xml:space="preserve"> forma. </w:t>
      </w:r>
      <w:bookmarkStart w:id="0" w:name="_GoBack"/>
      <w:bookmarkEnd w:id="0"/>
    </w:p>
    <w:sectPr w:rsidR="00F53267" w:rsidSect="00425BDB">
      <w:headerReference w:type="default" r:id="rId8"/>
      <w:footerReference w:type="default" r:id="rId9"/>
      <w:pgSz w:w="12240" w:h="15840"/>
      <w:pgMar w:top="720" w:right="720" w:bottom="776" w:left="720" w:header="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69387" w14:textId="77777777" w:rsidR="000808CD" w:rsidRDefault="000808CD">
      <w:r>
        <w:separator/>
      </w:r>
    </w:p>
  </w:endnote>
  <w:endnote w:type="continuationSeparator" w:id="0">
    <w:p w14:paraId="18C998C5" w14:textId="77777777" w:rsidR="000808CD" w:rsidRDefault="000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3E41" w14:textId="03E04BC5" w:rsidR="00F53267" w:rsidRDefault="00315330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44342">
      <w:rPr>
        <w:noProof/>
      </w:rPr>
      <w:t>e-rate survey-english.docx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A260A" w14:textId="77777777" w:rsidR="000808CD" w:rsidRDefault="000808CD">
      <w:r>
        <w:separator/>
      </w:r>
    </w:p>
  </w:footnote>
  <w:footnote w:type="continuationSeparator" w:id="0">
    <w:p w14:paraId="6409ADAF" w14:textId="77777777" w:rsidR="000808CD" w:rsidRDefault="0008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DB24" w14:textId="7AF4C057" w:rsidR="004403F6" w:rsidRDefault="004403F6" w:rsidP="004403F6">
    <w:pPr>
      <w:pStyle w:val="Header"/>
      <w:ind w:left="-630"/>
    </w:pPr>
    <w:r>
      <w:rPr>
        <w:noProof/>
      </w:rPr>
      <w:drawing>
        <wp:inline distT="0" distB="0" distL="0" distR="0" wp14:anchorId="1A83C9A9" wp14:editId="69C906A5">
          <wp:extent cx="7720224" cy="1847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eary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82" cy="1848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YwMTMxtLS0MDUxMjdS0lEKTi0uzszPAykwqgUAeG0XkCwAAAA="/>
  </w:docVars>
  <w:rsids>
    <w:rsidRoot w:val="00177D7F"/>
    <w:rsid w:val="000259B5"/>
    <w:rsid w:val="000808CD"/>
    <w:rsid w:val="00177D7F"/>
    <w:rsid w:val="001816B8"/>
    <w:rsid w:val="00315330"/>
    <w:rsid w:val="00425BDB"/>
    <w:rsid w:val="004403F6"/>
    <w:rsid w:val="0054589F"/>
    <w:rsid w:val="00564A85"/>
    <w:rsid w:val="0057524A"/>
    <w:rsid w:val="005770B7"/>
    <w:rsid w:val="00640405"/>
    <w:rsid w:val="006D6932"/>
    <w:rsid w:val="006E43CE"/>
    <w:rsid w:val="007264F7"/>
    <w:rsid w:val="00815382"/>
    <w:rsid w:val="00844342"/>
    <w:rsid w:val="00905EEE"/>
    <w:rsid w:val="00BF6813"/>
    <w:rsid w:val="00C5679F"/>
    <w:rsid w:val="00D77AB0"/>
    <w:rsid w:val="00EF6C45"/>
    <w:rsid w:val="00F0147D"/>
    <w:rsid w:val="00F53267"/>
    <w:rsid w:val="00F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oNotEmbedSmartTags/>
  <w:decimalSymbol w:val="."/>
  <w:listSeparator w:val=","/>
  <w14:docId w14:val="2031232F"/>
  <w15:chartTrackingRefBased/>
  <w15:docId w15:val="{0C2A37E8-928D-4396-9832-A22B7027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05F43B-7521-468D-BFB2-E3B256CF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E-Rate Family Survey</vt:lpstr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E-Rate Family Survey</dc:title>
  <dc:subject>E-Rate Family Survey 2013-2014</dc:subject>
  <dc:creator>Kathy Mackenzie for E-Rate Central</dc:creator>
  <cp:keywords>E-Rate Central</cp:keywords>
  <dc:description>More information can be found on the E-Rate Central website https://e-ratecentral.com</dc:description>
  <cp:lastModifiedBy>Madeline Michel</cp:lastModifiedBy>
  <cp:revision>3</cp:revision>
  <cp:lastPrinted>2019-08-20T17:51:00Z</cp:lastPrinted>
  <dcterms:created xsi:type="dcterms:W3CDTF">2019-08-20T17:54:00Z</dcterms:created>
  <dcterms:modified xsi:type="dcterms:W3CDTF">2019-08-20T18:03:00Z</dcterms:modified>
</cp:coreProperties>
</file>